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4A" w:rsidRDefault="00932573">
      <w:pPr>
        <w:pStyle w:val="10"/>
        <w:framePr w:wrap="none" w:vAnchor="page" w:hAnchor="page" w:x="1703" w:y="1244"/>
        <w:shd w:val="clear" w:color="auto" w:fill="auto"/>
        <w:spacing w:line="340" w:lineRule="exact"/>
        <w:ind w:left="878"/>
      </w:pPr>
      <w:bookmarkStart w:id="0" w:name="bookmark0"/>
      <w:r>
        <w:t xml:space="preserve">План </w:t>
      </w:r>
      <w:r w:rsidR="00F606B6">
        <w:t>подготовки выпускников Чапаевской СОШ к ЕГЭ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147"/>
        <w:gridCol w:w="1819"/>
      </w:tblGrid>
      <w:tr w:rsidR="003B6E4A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ind w:left="140"/>
            </w:pPr>
            <w:r>
              <w:rPr>
                <w:rStyle w:val="2Calibri13pt"/>
              </w:rPr>
              <w:t>№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880"/>
            </w:pPr>
            <w:r>
              <w:rPr>
                <w:rStyle w:val="2Calibri17pt"/>
              </w:rPr>
              <w:t>Мероприятия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right="200"/>
              <w:jc w:val="right"/>
            </w:pPr>
            <w:r>
              <w:rPr>
                <w:rStyle w:val="2Calibri17pt"/>
              </w:rPr>
              <w:t>Сроки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1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1" w:lineRule="exact"/>
            </w:pPr>
            <w:r>
              <w:rPr>
                <w:rStyle w:val="2Calibri13pt"/>
              </w:rPr>
              <w:t>Пед. совет</w:t>
            </w:r>
            <w:r w:rsidR="00F606B6">
              <w:rPr>
                <w:rStyle w:val="2Calibri13pt"/>
              </w:rPr>
              <w:t xml:space="preserve"> при директоре школы «результаты по ЕГЭ прошлого учебного года»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Август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36" w:lineRule="exact"/>
            </w:pPr>
            <w:r>
              <w:rPr>
                <w:rStyle w:val="2Calibri13pt"/>
              </w:rPr>
              <w:t>Пед. совет</w:t>
            </w:r>
            <w:r w:rsidR="00F606B6">
              <w:rPr>
                <w:rStyle w:val="2Calibri13pt"/>
              </w:rPr>
              <w:t xml:space="preserve"> при директоре школы «Организация деятельности педагогического коллектива по подготовке и </w:t>
            </w:r>
            <w:r w:rsidR="00F606B6">
              <w:rPr>
                <w:rStyle w:val="2Calibri13pt"/>
              </w:rPr>
              <w:t>проведению ЕГЭ»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Сентябрь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3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Проведение пробных ЕГЭ по графику УО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after="120" w:line="260" w:lineRule="exact"/>
              <w:jc w:val="center"/>
            </w:pPr>
            <w:r>
              <w:rPr>
                <w:rStyle w:val="2Calibri13pt"/>
              </w:rPr>
              <w:t>Сентябрь-</w:t>
            </w:r>
          </w:p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before="120" w:line="260" w:lineRule="exact"/>
              <w:jc w:val="center"/>
            </w:pPr>
            <w:r>
              <w:rPr>
                <w:rStyle w:val="2Calibri13pt"/>
              </w:rPr>
              <w:t>май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4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1" w:lineRule="exact"/>
            </w:pPr>
            <w:r>
              <w:rPr>
                <w:rStyle w:val="2Calibri13pt"/>
              </w:rPr>
              <w:t>Заседание методического совета «Организация научно- методической работы по вопросам подготовки школьников к ЕГЭ»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Октябрь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5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36" w:lineRule="exact"/>
            </w:pPr>
            <w:r>
              <w:rPr>
                <w:rStyle w:val="2Calibri13pt"/>
              </w:rPr>
              <w:t xml:space="preserve">Подготовка информационного стенда для учащихся </w:t>
            </w:r>
            <w:r>
              <w:rPr>
                <w:rStyle w:val="2Calibri13pt"/>
              </w:rPr>
              <w:t>выпускных классов и их родителей «Единый государственный экзамен»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Ноябрь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6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1" w:lineRule="exact"/>
            </w:pPr>
            <w:r>
              <w:rPr>
                <w:rStyle w:val="2Calibri13pt"/>
              </w:rPr>
              <w:t>Заседание методического совета «Подготовка учителей и учащихся к ЕГЭ. Обеспечение готовности школьников выполнять задания различных уровней сложности».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932573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Январь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7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36" w:lineRule="exact"/>
            </w:pPr>
            <w:r>
              <w:rPr>
                <w:rStyle w:val="2Calibri13pt"/>
              </w:rPr>
              <w:t xml:space="preserve">Ознакомление </w:t>
            </w:r>
            <w:r>
              <w:rPr>
                <w:rStyle w:val="2Calibri13pt"/>
              </w:rPr>
              <w:t>учащихся с возможными вариантами заданий различного уровня сложности, отработка навыков их выполнения.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ind w:right="200"/>
              <w:jc w:val="center"/>
            </w:pPr>
            <w:r>
              <w:rPr>
                <w:rStyle w:val="2Calibri13pt"/>
              </w:rPr>
              <w:t>Ноябрь-март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8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1" w:lineRule="exact"/>
            </w:pPr>
            <w:r>
              <w:rPr>
                <w:rStyle w:val="2Calibri13pt"/>
              </w:rPr>
              <w:t>Собрание учащихся в 11-х классов «О порядке подготовки и провидения ЕГЭ». Оформление протокола собрания и листа ознакомления.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Январь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9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1" w:lineRule="exact"/>
              <w:jc w:val="both"/>
            </w:pPr>
            <w:r>
              <w:rPr>
                <w:rStyle w:val="2Calibri13pt"/>
              </w:rPr>
              <w:t>Инструктивно-методическая работа с классными руководителями, учителями, выпускниками и их родителями о целях и технологии ЕГЭ.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after="120" w:line="260" w:lineRule="exact"/>
              <w:jc w:val="center"/>
            </w:pPr>
            <w:r>
              <w:rPr>
                <w:rStyle w:val="2Calibri13pt"/>
              </w:rPr>
              <w:t>Январь-</w:t>
            </w:r>
          </w:p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before="120" w:line="260" w:lineRule="exact"/>
              <w:jc w:val="center"/>
            </w:pPr>
            <w:r>
              <w:rPr>
                <w:rStyle w:val="2Calibri13pt"/>
              </w:rPr>
              <w:t>февраль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10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1" w:lineRule="exact"/>
            </w:pPr>
            <w:r>
              <w:rPr>
                <w:rStyle w:val="2Calibri13pt"/>
              </w:rPr>
              <w:t>Собрание родителей выпускников школы «О порядке подготовки и проведения ЕГЭ».</w:t>
            </w:r>
          </w:p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1" w:lineRule="exact"/>
            </w:pPr>
            <w:r>
              <w:rPr>
                <w:rStyle w:val="2Calibri13pt"/>
              </w:rPr>
              <w:t>Оформление протокола собрания и</w:t>
            </w:r>
            <w:r>
              <w:rPr>
                <w:rStyle w:val="2Calibri13pt"/>
              </w:rPr>
              <w:t xml:space="preserve"> листа ознакомления 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Март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11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36" w:lineRule="exact"/>
            </w:pPr>
            <w:r>
              <w:rPr>
                <w:rStyle w:val="2Calibri13pt"/>
              </w:rPr>
              <w:t>Совещание прй директоре «Организация итоговой аттестации выпускников школы в форме ЕГЭ». Оформление документации по ЕГЭ:</w:t>
            </w:r>
          </w:p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36" w:lineRule="exact"/>
            </w:pPr>
            <w:r>
              <w:rPr>
                <w:rStyle w:val="2Calibri13pt"/>
              </w:rPr>
              <w:t>Оповещение выпускников о способе их доставки к месту проведения ЕГЭ.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Апрель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12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31" w:lineRule="exact"/>
            </w:pPr>
            <w:r>
              <w:rPr>
                <w:rStyle w:val="2Calibri13pt"/>
              </w:rPr>
              <w:t xml:space="preserve">Подготовка приказа о </w:t>
            </w:r>
            <w:r>
              <w:rPr>
                <w:rStyle w:val="2Calibri13pt"/>
              </w:rPr>
              <w:t>допуске учащихся 11-х классов к сдаче ЕГЭ.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Май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13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36" w:lineRule="exact"/>
            </w:pPr>
            <w:r>
              <w:rPr>
                <w:rStyle w:val="2Calibri13pt"/>
              </w:rPr>
              <w:t>Подготовка списков учащихся, сдающих Экзамены по выбору и их утверждение.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Май</w:t>
            </w:r>
          </w:p>
        </w:tc>
      </w:tr>
      <w:tr w:rsidR="003B6E4A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340" w:lineRule="exact"/>
              <w:ind w:left="140"/>
            </w:pPr>
            <w:r>
              <w:rPr>
                <w:rStyle w:val="2Calibri17pt"/>
              </w:rPr>
              <w:t>14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E4A" w:rsidRDefault="00F606B6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</w:pPr>
            <w:r>
              <w:rPr>
                <w:rStyle w:val="2Calibri13pt"/>
              </w:rPr>
              <w:t>Размещение расписания сдачи ЕГЭ на информационном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Май</w:t>
            </w:r>
          </w:p>
          <w:p w:rsidR="003B6E4A" w:rsidRDefault="00F606B6" w:rsidP="00932573">
            <w:pPr>
              <w:pStyle w:val="20"/>
              <w:framePr w:w="9566" w:h="13757" w:wrap="none" w:vAnchor="page" w:hAnchor="page" w:x="1703" w:y="1795"/>
              <w:shd w:val="clear" w:color="auto" w:fill="auto"/>
              <w:tabs>
                <w:tab w:val="left" w:leader="underscore" w:pos="1253"/>
              </w:tabs>
              <w:spacing w:line="260" w:lineRule="exact"/>
              <w:jc w:val="center"/>
            </w:pPr>
            <w:r>
              <w:rPr>
                <w:rStyle w:val="2Calibri13pt"/>
              </w:rPr>
              <w:t>!</w:t>
            </w:r>
          </w:p>
        </w:tc>
      </w:tr>
    </w:tbl>
    <w:p w:rsidR="003B6E4A" w:rsidRDefault="003B6E4A">
      <w:pPr>
        <w:rPr>
          <w:sz w:val="2"/>
          <w:szCs w:val="2"/>
        </w:rPr>
      </w:pPr>
      <w:bookmarkStart w:id="1" w:name="_GoBack"/>
      <w:bookmarkEnd w:id="1"/>
    </w:p>
    <w:sectPr w:rsidR="003B6E4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B6" w:rsidRDefault="00F606B6">
      <w:r>
        <w:separator/>
      </w:r>
    </w:p>
  </w:endnote>
  <w:endnote w:type="continuationSeparator" w:id="0">
    <w:p w:rsidR="00F606B6" w:rsidRDefault="00F6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B6" w:rsidRDefault="00F606B6"/>
  </w:footnote>
  <w:footnote w:type="continuationSeparator" w:id="0">
    <w:p w:rsidR="00F606B6" w:rsidRDefault="00F606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B6E4A"/>
    <w:rsid w:val="003B6E4A"/>
    <w:rsid w:val="00932573"/>
    <w:rsid w:val="00A81710"/>
    <w:rsid w:val="00F6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6DED"/>
  <w15:docId w15:val="{1102CA74-9AD5-422E-9535-5B01E5B1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3pt">
    <w:name w:val="Основной текст (2) + Calibri;13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7pt">
    <w:name w:val="Основной текст (2) + Calibri;17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17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71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Chapaevo</cp:lastModifiedBy>
  <cp:revision>2</cp:revision>
  <cp:lastPrinted>2021-02-18T09:18:00Z</cp:lastPrinted>
  <dcterms:created xsi:type="dcterms:W3CDTF">2021-02-18T08:12:00Z</dcterms:created>
  <dcterms:modified xsi:type="dcterms:W3CDTF">2021-02-18T09:18:00Z</dcterms:modified>
</cp:coreProperties>
</file>