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C0130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C0130F" w:rsidRDefault="00FC45C4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МКОУ «Чапаевская </w:t>
      </w:r>
      <w:r w:rsidR="00B3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СОШ№1» </w:t>
      </w:r>
    </w:p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C0130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</w:t>
      </w:r>
      <w:proofErr w:type="gram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567  Министерства</w:t>
      </w:r>
      <w:proofErr w:type="gram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22.05.2020 года с 12 сентября по 14 октября 2020-2021 учебного года 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(далее ВПР) в</w:t>
      </w:r>
      <w:r w:rsidR="00067D55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785B16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266881" w:rsidRPr="00C0130F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C0130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67D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 обучающихся 5</w:t>
      </w:r>
      <w:r w:rsidR="0078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-8 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классов.</w:t>
      </w:r>
    </w:p>
    <w:p w:rsidR="00702A43" w:rsidRPr="00C0130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</w:t>
      </w:r>
      <w:bookmarkStart w:id="0" w:name="_GoBack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инструкциями для образовательных организаций. Также был составлен график </w:t>
      </w:r>
      <w:bookmarkEnd w:id="0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проведения:</w:t>
      </w:r>
    </w:p>
    <w:p w:rsidR="00C0130F" w:rsidRPr="00C0130F" w:rsidRDefault="00C0130F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Сводный анализ </w:t>
      </w:r>
    </w:p>
    <w:p w:rsidR="00C0130F" w:rsidRPr="00B341F4" w:rsidRDefault="00C0130F" w:rsidP="00B341F4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>качества подготовки обучающихся общеобразовательных организаций в форме всероссийских проверочны</w:t>
      </w:r>
      <w:r w:rsidR="00B341F4">
        <w:rPr>
          <w:b/>
          <w:sz w:val="24"/>
          <w:szCs w:val="24"/>
        </w:rPr>
        <w:t>х работ</w:t>
      </w:r>
      <w:r w:rsidR="00785B16">
        <w:rPr>
          <w:b/>
          <w:sz w:val="24"/>
          <w:szCs w:val="24"/>
        </w:rPr>
        <w:t xml:space="preserve"> в 2020 году МКОУ «Чапаевская</w:t>
      </w:r>
      <w:r w:rsidR="00B341F4">
        <w:rPr>
          <w:b/>
          <w:sz w:val="24"/>
          <w:szCs w:val="24"/>
        </w:rPr>
        <w:t xml:space="preserve"> СОШ№1» 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566"/>
        <w:gridCol w:w="1556"/>
        <w:gridCol w:w="708"/>
        <w:gridCol w:w="561"/>
        <w:gridCol w:w="426"/>
        <w:gridCol w:w="567"/>
        <w:gridCol w:w="567"/>
        <w:gridCol w:w="428"/>
        <w:gridCol w:w="849"/>
        <w:gridCol w:w="12"/>
        <w:gridCol w:w="991"/>
        <w:gridCol w:w="12"/>
        <w:gridCol w:w="1960"/>
      </w:tblGrid>
      <w:tr w:rsidR="00C0130F" w:rsidRPr="00C0130F" w:rsidTr="00785B16">
        <w:trPr>
          <w:trHeight w:val="402"/>
        </w:trPr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C0130F" w:rsidRDefault="00C0130F" w:rsidP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C0130F" w:rsidRDefault="00C0130F" w:rsidP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30F">
              <w:rPr>
                <w:b/>
                <w:sz w:val="24"/>
                <w:szCs w:val="24"/>
              </w:rPr>
              <w:t>Обученн</w:t>
            </w:r>
            <w:proofErr w:type="spellEnd"/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9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30F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</w:tr>
      <w:tr w:rsidR="00146680" w:rsidRPr="00C0130F" w:rsidTr="00785B16">
        <w:trPr>
          <w:trHeight w:val="234"/>
        </w:trPr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9BB" w:rsidRPr="00C0130F" w:rsidTr="00785B16">
        <w:trPr>
          <w:trHeight w:val="23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DB7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B341F4"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B34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B34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BB" w:rsidRPr="000E255C" w:rsidRDefault="00C04A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BB" w:rsidRPr="000E255C" w:rsidRDefault="00EE6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0E255C" w:rsidRDefault="00DB7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E637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0E255C" w:rsidRDefault="00D60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E637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785B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</w:t>
            </w:r>
          </w:p>
        </w:tc>
      </w:tr>
      <w:tr w:rsidR="00146680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9B090E" w:rsidRDefault="004D4F3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C04AA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EE637E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</w:t>
            </w:r>
          </w:p>
        </w:tc>
      </w:tr>
      <w:tr w:rsidR="00E46AC2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04AA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E637E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E637E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B341F4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</w:t>
            </w:r>
          </w:p>
        </w:tc>
      </w:tr>
      <w:tr w:rsidR="00E46AC2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04AA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E637E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14,16.09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594CE0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З.Д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 xml:space="preserve">Русский </w:t>
            </w:r>
            <w:proofErr w:type="spellStart"/>
            <w:r w:rsidRPr="009B090E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670BE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 w:rsidP="00670BE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Default="00785B16" w:rsidP="00785B16">
            <w:pPr>
              <w:tabs>
                <w:tab w:val="left" w:pos="405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 xml:space="preserve">Русский </w:t>
            </w:r>
            <w:proofErr w:type="spellStart"/>
            <w:r w:rsidRPr="009B090E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 xml:space="preserve">Русский </w:t>
            </w:r>
            <w:proofErr w:type="spellStart"/>
            <w:r w:rsidRPr="009B090E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Х.А.</w:t>
            </w:r>
          </w:p>
        </w:tc>
      </w:tr>
      <w:tr w:rsidR="00785B16" w:rsidRPr="009B090E" w:rsidTr="00785B16">
        <w:trPr>
          <w:trHeight w:val="119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16" w:rsidRPr="009B090E" w:rsidRDefault="001567E7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1567E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Х.А.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Х.А.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B090E">
              <w:rPr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7205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Х.А.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90E">
              <w:rPr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Х.А.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Физика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0C51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Мугутинова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А.Н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 w:rsidP="004D4F37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D4F3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География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C04AA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География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М.А.</w:t>
            </w:r>
          </w:p>
        </w:tc>
      </w:tr>
      <w:tr w:rsidR="00785B16" w:rsidRPr="009B090E" w:rsidTr="002900E4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М.А.</w:t>
            </w:r>
          </w:p>
        </w:tc>
      </w:tr>
      <w:tr w:rsidR="00785B16" w:rsidRPr="009B090E" w:rsidTr="002900E4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2900E4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  <w:r w:rsidR="00785B16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B16" w:rsidRPr="009B090E" w:rsidRDefault="004D4F37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85B1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B73123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М.А.</w:t>
            </w: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16" w:rsidRPr="009B090E" w:rsidTr="00785B1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16" w:rsidRPr="009B090E" w:rsidRDefault="00785B16" w:rsidP="00785B16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130F" w:rsidRPr="009B090E" w:rsidRDefault="00C0130F" w:rsidP="00C0130F">
      <w:pPr>
        <w:jc w:val="center"/>
        <w:rPr>
          <w:sz w:val="24"/>
          <w:szCs w:val="24"/>
        </w:rPr>
      </w:pP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проверки работ в 5 классе показал следующие результаты:</w:t>
      </w:r>
    </w:p>
    <w:p w:rsidR="00643010" w:rsidRPr="001069BE" w:rsidRDefault="00B73123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643010"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5 класса писали ВПР по русскому языку, математике, окружающему миру.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643010" w:rsidRPr="001069BE" w:rsidRDefault="00643010" w:rsidP="0064301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15 заданий.</w:t>
      </w:r>
    </w:p>
    <w:p w:rsidR="00643010" w:rsidRPr="001069BE" w:rsidRDefault="00643010" w:rsidP="0064301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1 и 2 части проверочной работы отводится по 45 минут.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992"/>
        <w:gridCol w:w="993"/>
        <w:gridCol w:w="821"/>
      </w:tblGrid>
      <w:tr w:rsidR="00643010" w:rsidRPr="001069BE" w:rsidTr="00643010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1 часть работы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2 часть работы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21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010" w:rsidRPr="001069BE" w:rsidTr="00643010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43010" w:rsidRPr="001069BE" w:rsidRDefault="00B73123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643010" w:rsidRPr="001069BE" w:rsidRDefault="00B73123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643010" w:rsidRPr="001069BE" w:rsidRDefault="00B73123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1" w:type="dxa"/>
          </w:tcPr>
          <w:p w:rsidR="00643010" w:rsidRPr="001069BE" w:rsidRDefault="00594CE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</w:tbl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Затруднения вызвали у обучающихся 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Повторение тем, в которых допущены ошибки;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лексикона за счет усвоения новых слов;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 предстояло выполнить 12 заданий.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Максимальные балл – 20.</w:t>
      </w:r>
    </w:p>
    <w:tbl>
      <w:tblPr>
        <w:tblStyle w:val="a3"/>
        <w:tblW w:w="91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43010"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</w:tbl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Выводы: знания и умения обучающихся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организовать индивидуальную работу с обучающимися, показавшими низкие результаты; провести работу над ошибками. 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заданий – 10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балл – 32.</w:t>
      </w:r>
    </w:p>
    <w:tbl>
      <w:tblPr>
        <w:tblStyle w:val="a3"/>
        <w:tblW w:w="91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643010" w:rsidRPr="001069BE" w:rsidRDefault="00387A3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34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8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</w:tbl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Выводы: обучающимися хорошо усвоены темы «Материки», «Человек», «Знаки», «Профессии», «Календарь», «Регион».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ошибки.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на удовлетворительно. </w:t>
      </w:r>
    </w:p>
    <w:p w:rsidR="00111D5F" w:rsidRPr="001069BE" w:rsidRDefault="00111D5F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42B" w:rsidRPr="00C0130F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 w:rsidR="00AA06D9"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6</w:t>
      </w:r>
      <w:r w:rsidR="005F0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A06D9" w:rsidRPr="00C0130F" w:rsidRDefault="00AA06D9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8CF" w:rsidRPr="00670BE5" w:rsidRDefault="00AA06D9" w:rsidP="00670BE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C0130F" w:rsidTr="005F0368">
        <w:trPr>
          <w:trHeight w:val="884"/>
        </w:trPr>
        <w:tc>
          <w:tcPr>
            <w:tcW w:w="92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71EB" w:rsidRPr="00C0130F" w:rsidRDefault="005F036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71EB" w:rsidRPr="00C0130F" w:rsidTr="002835F5">
        <w:tc>
          <w:tcPr>
            <w:tcW w:w="92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3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371EB" w:rsidRPr="00C0130F" w:rsidRDefault="00387A3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956071" w:rsidRPr="00C0130F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пройденный в 5 классе, усвоен не всеми. 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плохо усвоены те</w:t>
      </w:r>
      <w:r w:rsidR="00592CA0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«Морфологический разбор», </w:t>
      </w:r>
      <w:r w:rsidR="00592CA0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«Синтаксический разбор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«Орфоэпия», «Прямая речь», «Основная мысль текста», «Анализ текста».</w:t>
      </w:r>
    </w:p>
    <w:p w:rsidR="0005242B" w:rsidRPr="00C0130F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навыкам изучающего чтения и информационной переработки прочитанного материала;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тексты различных функционально-смысловых типов речи и функциональных разновидностей языка;анализировать текст с точки зрения его основной мысли, адекватно формулировать основную мысль текста в письменной форме;использовать при работе с текстом разные виды чтения (поисковое, просмотровое, ознакомительное, изучающее;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592CA0" w:rsidRPr="00C10659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9373C" w:rsidRPr="00C0130F" w:rsidRDefault="004B698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3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</w:tcPr>
          <w:p w:rsidR="00E9373C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592CA0" w:rsidRPr="00C0130F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ВПР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признать</w:t>
      </w:r>
      <w:r w:rsidR="00C10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удовлетворительными.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деление фигуры на части. 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усвоены темы «Об</w:t>
      </w:r>
      <w:r w:rsidR="00DB7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ыкновенная дробь»,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«Величины и отношения между ними», «Практические задачи».</w:t>
      </w:r>
    </w:p>
    <w:p w:rsidR="00FB4568" w:rsidRPr="00C0130F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над ошибками;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обучающимися, плохо написавшими ВПР.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материала.</w:t>
      </w:r>
    </w:p>
    <w:p w:rsidR="00B172A4" w:rsidRPr="00C10659" w:rsidRDefault="00FB4568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172A4" w:rsidRPr="00C0130F" w:rsidTr="000E4D1B">
        <w:tc>
          <w:tcPr>
            <w:tcW w:w="92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B172A4" w:rsidRPr="00C0130F" w:rsidRDefault="00D9197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172A4" w:rsidRPr="00C0130F" w:rsidTr="000E4D1B">
        <w:tc>
          <w:tcPr>
            <w:tcW w:w="92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3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B172A4" w:rsidRPr="00C0130F" w:rsidRDefault="00387A3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</w:tcPr>
          <w:p w:rsidR="00B172A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</w:tbl>
    <w:p w:rsidR="00B172A4" w:rsidRPr="00C0130F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ВПР выполнена на удовлетворительном уровне. Допущены ошибки при выполнен</w:t>
      </w:r>
      <w:r w:rsidR="00C10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заданий на следующие темы: «И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микроскопа», «Среда обитания», «Размножение организмов». Хорошо справились с темами</w:t>
      </w:r>
      <w:r w:rsidR="00E66F4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«Царства живой природы», «Свойства живого», представители профессий, связанных с биологией.</w:t>
      </w:r>
    </w:p>
    <w:p w:rsidR="00E66F49" w:rsidRPr="00C0130F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внимательность обучающихся.</w:t>
      </w:r>
    </w:p>
    <w:p w:rsidR="00E66F49" w:rsidRPr="00C0130F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C0130F" w:rsidTr="000E4D1B">
        <w:tc>
          <w:tcPr>
            <w:tcW w:w="92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C2004" w:rsidRPr="00C0130F" w:rsidRDefault="00D9197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CC2004" w:rsidRPr="00C0130F" w:rsidTr="000E4D1B">
        <w:tc>
          <w:tcPr>
            <w:tcW w:w="92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3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993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1134" w:type="dxa"/>
          </w:tcPr>
          <w:p w:rsidR="00CC2004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CC2004" w:rsidRPr="00C0130F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«События региона». </w:t>
      </w:r>
      <w:r w:rsidR="00110E0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высоком уровне у детей сформированы умения </w:t>
      </w:r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поиск информации в отрывках исторических текстов. 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результатам можно отметить, что ВПР</w:t>
      </w:r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выполнена на удовлетворительно.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балл составил – 4,0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5475" w:rsidRPr="00C0130F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110E0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0E0B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7B2C5D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AE482C" w:rsidRPr="00670BE5" w:rsidRDefault="007B2C5D" w:rsidP="00670BE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справочниками.</w:t>
      </w:r>
    </w:p>
    <w:p w:rsidR="00AE482C" w:rsidRPr="00C0130F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9038CF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594CE0" w:rsidRDefault="00594CE0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94CE0" w:rsidRPr="00C0130F" w:rsidRDefault="00594CE0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Pr="00C0130F" w:rsidRDefault="00D91974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</w:tcPr>
          <w:p w:rsidR="001726A5" w:rsidRPr="00C0130F" w:rsidRDefault="00594CE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12685" w:rsidRPr="00C0130F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</w:t>
      </w:r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уднение вызвали задани</w:t>
      </w:r>
      <w:r w:rsidR="004108C8">
        <w:rPr>
          <w:rFonts w:ascii="Times New Roman" w:eastAsia="Times New Roman" w:hAnsi="Times New Roman" w:cs="Times New Roman"/>
          <w:spacing w:val="-1"/>
          <w:sz w:val="24"/>
          <w:szCs w:val="24"/>
        </w:rPr>
        <w:t>я 2.3, 2.4, 7.2, 8.2, 9,10</w:t>
      </w:r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обучающимися хорошо.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:rsidR="00112685" w:rsidRPr="00C0130F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ю продолжить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обучающихся.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9038CF" w:rsidRPr="00C0130F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Продо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>лжить  индивидуальную</w:t>
      </w:r>
      <w:proofErr w:type="gramEnd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работу со слабоуспевающими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обучающимися,  систематически проводить контроль за усвоением обучающимися изучаемого материала.</w:t>
      </w:r>
    </w:p>
    <w:p w:rsidR="00594CE0" w:rsidRDefault="00594CE0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CE0" w:rsidRDefault="00594CE0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4D1B" w:rsidRPr="00670BE5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0E4D1B" w:rsidRPr="00C0130F" w:rsidRDefault="00594CE0" w:rsidP="00594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0E4D1B" w:rsidRPr="00C0130F" w:rsidRDefault="00594CE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94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BA368A" w:rsidRDefault="000E4D1B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9927D7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10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математике написана не</w:t>
      </w:r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удовлетворительно. Задания 2,3,4,7,9,11,13 вызвали у обучающихся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 w:rsidR="00BA368A" w:rsidRPr="00BA368A">
        <w:rPr>
          <w:rFonts w:ascii="TimesNewRoman" w:hAnsi="TimesNewRoman" w:cs="TimesNewRoman"/>
          <w:sz w:val="24"/>
          <w:szCs w:val="24"/>
        </w:rPr>
        <w:t xml:space="preserve"> </w:t>
      </w:r>
      <w:r w:rsidR="00BA368A">
        <w:rPr>
          <w:rFonts w:ascii="TimesNewRoman" w:hAnsi="TimesNewRoman" w:cs="TimesNewRoman"/>
          <w:sz w:val="24"/>
          <w:szCs w:val="24"/>
        </w:rPr>
        <w:t>Плохо отработаны: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Владение  навыками  письменных вычислений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 Использование признаков делимости на 2, 5, 3, 9, 10 при решении задач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Оперирование на базовом уровне понятиями: фигура, точка, отрезок, прямая,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луч, ломанная, угол, треугольник и четырехугольник, прямоугольник, квадрат,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окружность, круг, куб, шар. 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Понимание информации, представленной в виде таблицы, диаграммы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5 .Решение несложные логические задачи методом рассуждений</w:t>
      </w:r>
    </w:p>
    <w:p w:rsidR="000E4D1B" w:rsidRPr="00C0130F" w:rsidRDefault="00BA368A" w:rsidP="00BA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</w:rPr>
        <w:t>6.Логические обоснования математических утверждений</w:t>
      </w:r>
    </w:p>
    <w:p w:rsidR="009B0BE9" w:rsidRPr="00C0130F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9B0BE9" w:rsidRPr="00C0130F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9038CF" w:rsidRPr="004108C8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3359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п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диагностические работы, включающие темы</w:t>
      </w:r>
      <w:r w:rsidR="00F92A0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допущены ошибки.</w:t>
      </w:r>
    </w:p>
    <w:p w:rsidR="004108C8" w:rsidRPr="00C0130F" w:rsidRDefault="004108C8" w:rsidP="004108C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3.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4108C8" w:rsidRPr="004108C8" w:rsidRDefault="004108C8" w:rsidP="004108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4.</w:t>
      </w:r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108C8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работу со слабоуспевающими обучающимися,  систематически проводить контроль за усвоением обучающимися изучаемого материала</w:t>
      </w:r>
    </w:p>
    <w:p w:rsidR="00F92A0F" w:rsidRPr="00670BE5" w:rsidRDefault="009B0BE9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B0BE9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</w:tcPr>
          <w:p w:rsidR="009B0BE9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B0BE9" w:rsidRPr="00C0130F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проверочной работой на  удовлетворительном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Наибольшее количество ошибок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 допущено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 Органы цветкового растения). Хорошо усвоены темы «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процессы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«клеточное строение организмов», «микроскопические объекты», «строение и функции отдельных тканей». Обучающиеся применяют умение извлекать информацию, представленную в табличной форме.</w:t>
      </w:r>
    </w:p>
    <w:p w:rsidR="00C97BAD" w:rsidRPr="00C0130F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C97BAD" w:rsidRPr="00C0130F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812" w:rsidRPr="00670BE5" w:rsidRDefault="00644812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44812" w:rsidRPr="00C0130F" w:rsidTr="00853744">
        <w:tc>
          <w:tcPr>
            <w:tcW w:w="92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644812" w:rsidRPr="00C0130F" w:rsidTr="00853744">
        <w:tc>
          <w:tcPr>
            <w:tcW w:w="92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</w:tcPr>
          <w:p w:rsidR="00644812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6 класса усвоен  удовлетворительно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C0130F">
        <w:rPr>
          <w:rFonts w:ascii="Times New Roman" w:hAnsi="Times New Roman" w:cs="Times New Roman"/>
          <w:sz w:val="24"/>
          <w:szCs w:val="24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3E7520" w:rsidRPr="00C0130F" w:rsidRDefault="00644812" w:rsidP="003E7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C0130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0130F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95" w:rsidRPr="00670BE5" w:rsidRDefault="004A2A95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История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4A2A95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</w:tcPr>
          <w:p w:rsidR="004A2A95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637204" w:rsidRPr="00C0130F" w:rsidRDefault="004A2A95" w:rsidP="00637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637204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диагностическая работа была нацелена на выявление уровня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школьниками базовыми историческими знаниями,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историко-культурный подход к оценке социальных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исторические знания для осмысления сущности общественных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ВПР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знание обучающимися истории, культуры родного края.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всего обучающиеся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умения работать с учебным материалом.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D97C70" w:rsidRPr="00C0130F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12F24" w:rsidRPr="00C0130F" w:rsidTr="00853744">
        <w:tc>
          <w:tcPr>
            <w:tcW w:w="92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E12F24" w:rsidRPr="00C0130F" w:rsidTr="00853744">
        <w:tc>
          <w:tcPr>
            <w:tcW w:w="92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134" w:type="dxa"/>
          </w:tcPr>
          <w:p w:rsidR="00E12F24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</w:tbl>
    <w:p w:rsidR="00580075" w:rsidRPr="00C0130F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 </w:t>
      </w:r>
      <w:r w:rsidR="00580075" w:rsidRPr="00C0130F">
        <w:rPr>
          <w:rFonts w:ascii="Times New Roman" w:hAnsi="Times New Roman" w:cs="Times New Roman"/>
          <w:sz w:val="24"/>
          <w:szCs w:val="24"/>
        </w:rPr>
        <w:t xml:space="preserve">Хорошие результаты при выполнении ВПР учащиеся </w:t>
      </w:r>
      <w:r w:rsidR="007E3290" w:rsidRPr="00C0130F">
        <w:rPr>
          <w:rFonts w:ascii="Times New Roman" w:hAnsi="Times New Roman" w:cs="Times New Roman"/>
          <w:sz w:val="24"/>
          <w:szCs w:val="24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="00580075" w:rsidRPr="00C0130F">
        <w:rPr>
          <w:rFonts w:ascii="Times New Roman" w:hAnsi="Times New Roman" w:cs="Times New Roman"/>
          <w:sz w:val="24"/>
          <w:szCs w:val="24"/>
        </w:rPr>
        <w:t xml:space="preserve">, </w:t>
      </w:r>
      <w:r w:rsidR="007E3290" w:rsidRPr="00C0130F">
        <w:rPr>
          <w:rFonts w:ascii="Times New Roman" w:hAnsi="Times New Roman" w:cs="Times New Roman"/>
          <w:sz w:val="24"/>
          <w:szCs w:val="24"/>
        </w:rPr>
        <w:t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453043" w:rsidRPr="00C0130F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53043" w:rsidRPr="00C0130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Провести коррекцию знаний.</w:t>
      </w:r>
    </w:p>
    <w:p w:rsidR="00580075" w:rsidRPr="00C0130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Продолжать формировать навыки самостоятельной работы учащихся.</w:t>
      </w:r>
      <w:r w:rsidRPr="00C0130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580075" w:rsidRPr="00C0130F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C0130F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453043" w:rsidRPr="00C0130F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453043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</w:tbl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хорошо усвоены темы «Орфография», «Пунктуация», «Морфемный разбор слова», «Орфоэпия», «Лексическое значение слова», «Синонимы». Задание 11 предполагает работу с текстом. Большинство обучающихся справились </w:t>
      </w:r>
      <w:r w:rsidR="0093014C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видом работы.</w:t>
      </w:r>
    </w:p>
    <w:p w:rsidR="0093014C" w:rsidRPr="00C0130F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работу над ошибками.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14C" w:rsidRPr="000D019E" w:rsidRDefault="0093014C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93014C" w:rsidRPr="00C0130F" w:rsidRDefault="00594CE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93014C" w:rsidRPr="00C0130F" w:rsidRDefault="002B4CD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3014C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</w:p>
    <w:p w:rsidR="00385A4B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 обучающимися.</w:t>
      </w:r>
    </w:p>
    <w:p w:rsidR="00385A4B" w:rsidRPr="00C0130F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4B" w:rsidRPr="000D019E" w:rsidRDefault="00385A4B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B2F99" w:rsidRPr="00C0130F" w:rsidTr="00853744">
        <w:tc>
          <w:tcPr>
            <w:tcW w:w="92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76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B2F99" w:rsidRPr="00C0130F" w:rsidTr="00853744">
        <w:tc>
          <w:tcPr>
            <w:tcW w:w="92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B2F99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4B2F99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4B2F99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4B2F99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4B2F99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4B2F99" w:rsidRPr="00C0130F" w:rsidRDefault="002B4CD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</w:t>
      </w:r>
      <w:r w:rsidR="000D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вещества». Работа показала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знаний за курс 7 класса.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42F" w:rsidRPr="00C0130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88742F" w:rsidRPr="00C0130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тем.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F" w:rsidRPr="000D019E" w:rsidRDefault="000D019E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8742F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88742F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88742F" w:rsidRPr="00C0130F" w:rsidRDefault="00BA538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88742F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8742F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8742F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8742F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88742F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34" w:type="dxa"/>
          </w:tcPr>
          <w:p w:rsidR="0088742F" w:rsidRPr="00C0130F" w:rsidRDefault="002B4CD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</w:tr>
    </w:tbl>
    <w:p w:rsidR="0088742F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Время правления первых Романовых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).ошибки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допущены на темы «Периоды российской истории», «Правление Ивана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».были неточности в работе с контурной картой.</w:t>
      </w:r>
    </w:p>
    <w:p w:rsidR="00AE4FF4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и диагностику по темам, в которых допущены ошибки.</w:t>
      </w: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F4" w:rsidRPr="000D019E" w:rsidRDefault="00AE4FF4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AE4FF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</w:tcPr>
          <w:p w:rsidR="00AE4FF4" w:rsidRPr="00C0130F" w:rsidRDefault="002B4CD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</w:tbl>
    <w:p w:rsidR="00AE4FF4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6584D" w:rsidRPr="00C0130F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93E29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3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193E29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</w:tcPr>
          <w:p w:rsidR="00193E29" w:rsidRPr="00C0130F" w:rsidRDefault="002B4CD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</w:tbl>
    <w:p w:rsidR="00193E29" w:rsidRPr="00C0130F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85374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Pr="00C0130F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744" w:rsidRPr="000D019E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53744" w:rsidRPr="00C0130F" w:rsidRDefault="00134627" w:rsidP="00283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3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853744" w:rsidRPr="00C0130F" w:rsidRDefault="0028356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</w:tcPr>
          <w:p w:rsidR="00853744" w:rsidRPr="00C0130F" w:rsidRDefault="002B4CD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</w:tbl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</w:p>
    <w:p w:rsidR="00E65558" w:rsidRPr="00C0130F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1E" w:rsidRPr="00134627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7721E" w:rsidRPr="00C0130F" w:rsidTr="00C7721E">
        <w:tc>
          <w:tcPr>
            <w:tcW w:w="922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C7721E" w:rsidRPr="00C0130F" w:rsidTr="00C7721E">
        <w:tc>
          <w:tcPr>
            <w:tcW w:w="922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7721E" w:rsidRPr="00C0130F" w:rsidRDefault="00154EB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C7721E" w:rsidRPr="00C0130F" w:rsidRDefault="002B4CDD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7721E" w:rsidRPr="00C0130F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Pr="00C0130F" w:rsidRDefault="00C7721E" w:rsidP="00C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C7721E" w:rsidRPr="00C0130F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выполнению лексико-грамматических заданий.</w:t>
      </w:r>
    </w:p>
    <w:p w:rsidR="00C7721E" w:rsidRPr="00C0130F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практике речевых высказываний.</w:t>
      </w:r>
    </w:p>
    <w:p w:rsidR="00C7721E" w:rsidRDefault="00C7721E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B7" w:rsidRDefault="00154EB7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B7" w:rsidRDefault="00154EB7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B7" w:rsidRDefault="00154EB7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B7" w:rsidRDefault="00154EB7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B7" w:rsidRPr="00C0130F" w:rsidRDefault="00154EB7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Заместитель</w:t>
      </w:r>
      <w:r w:rsidR="007377D4">
        <w:rPr>
          <w:color w:val="000000"/>
          <w:sz w:val="24"/>
          <w:shd w:val="clear" w:color="auto" w:fill="FFFFFF"/>
        </w:rPr>
        <w:t xml:space="preserve"> директора по УВР                </w:t>
      </w:r>
      <w:r w:rsidR="00DB7CEE">
        <w:rPr>
          <w:color w:val="000000"/>
          <w:sz w:val="24"/>
          <w:shd w:val="clear" w:color="auto" w:fill="FFFFFF"/>
        </w:rPr>
        <w:t xml:space="preserve">                    </w:t>
      </w:r>
      <w:r w:rsidR="00154EB7">
        <w:rPr>
          <w:color w:val="000000"/>
          <w:sz w:val="24"/>
          <w:shd w:val="clear" w:color="auto" w:fill="FFFFFF"/>
        </w:rPr>
        <w:t>Курбанова М.К</w:t>
      </w:r>
      <w:r w:rsidR="00DB7CEE">
        <w:rPr>
          <w:color w:val="000000"/>
          <w:sz w:val="24"/>
          <w:shd w:val="clear" w:color="auto" w:fill="FFFFFF"/>
        </w:rPr>
        <w:t>.</w:t>
      </w:r>
    </w:p>
    <w:sectPr w:rsidR="002F32BA" w:rsidRPr="00C0130F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A7F1F71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1"/>
  </w:num>
  <w:num w:numId="3">
    <w:abstractNumId w:val="7"/>
  </w:num>
  <w:num w:numId="4">
    <w:abstractNumId w:val="9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25"/>
  </w:num>
  <w:num w:numId="10">
    <w:abstractNumId w:val="24"/>
  </w:num>
  <w:num w:numId="11">
    <w:abstractNumId w:val="28"/>
  </w:num>
  <w:num w:numId="12">
    <w:abstractNumId w:val="3"/>
  </w:num>
  <w:num w:numId="13">
    <w:abstractNumId w:val="30"/>
  </w:num>
  <w:num w:numId="14">
    <w:abstractNumId w:val="1"/>
  </w:num>
  <w:num w:numId="15">
    <w:abstractNumId w:val="22"/>
  </w:num>
  <w:num w:numId="16">
    <w:abstractNumId w:val="5"/>
  </w:num>
  <w:num w:numId="17">
    <w:abstractNumId w:val="11"/>
  </w:num>
  <w:num w:numId="18">
    <w:abstractNumId w:val="23"/>
  </w:num>
  <w:num w:numId="19">
    <w:abstractNumId w:val="15"/>
  </w:num>
  <w:num w:numId="20">
    <w:abstractNumId w:val="0"/>
  </w:num>
  <w:num w:numId="21">
    <w:abstractNumId w:val="2"/>
  </w:num>
  <w:num w:numId="22">
    <w:abstractNumId w:val="21"/>
  </w:num>
  <w:num w:numId="23">
    <w:abstractNumId w:val="26"/>
  </w:num>
  <w:num w:numId="24">
    <w:abstractNumId w:val="29"/>
  </w:num>
  <w:num w:numId="25">
    <w:abstractNumId w:val="19"/>
  </w:num>
  <w:num w:numId="26">
    <w:abstractNumId w:val="20"/>
  </w:num>
  <w:num w:numId="27">
    <w:abstractNumId w:val="27"/>
  </w:num>
  <w:num w:numId="28">
    <w:abstractNumId w:val="8"/>
  </w:num>
  <w:num w:numId="29">
    <w:abstractNumId w:val="10"/>
  </w:num>
  <w:num w:numId="30">
    <w:abstractNumId w:val="18"/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5242B"/>
    <w:rsid w:val="00057205"/>
    <w:rsid w:val="000572DA"/>
    <w:rsid w:val="00067D55"/>
    <w:rsid w:val="000C3359"/>
    <w:rsid w:val="000C5153"/>
    <w:rsid w:val="000D019E"/>
    <w:rsid w:val="000E255C"/>
    <w:rsid w:val="000E4D1B"/>
    <w:rsid w:val="000F36B6"/>
    <w:rsid w:val="00103F7A"/>
    <w:rsid w:val="001069BE"/>
    <w:rsid w:val="00110E0B"/>
    <w:rsid w:val="00111D5F"/>
    <w:rsid w:val="00112685"/>
    <w:rsid w:val="00134627"/>
    <w:rsid w:val="00146680"/>
    <w:rsid w:val="00154EB7"/>
    <w:rsid w:val="001567E7"/>
    <w:rsid w:val="00167A10"/>
    <w:rsid w:val="00170885"/>
    <w:rsid w:val="001726A5"/>
    <w:rsid w:val="00193E29"/>
    <w:rsid w:val="00197F77"/>
    <w:rsid w:val="001A2288"/>
    <w:rsid w:val="001A5A5C"/>
    <w:rsid w:val="001B2E1E"/>
    <w:rsid w:val="001D362B"/>
    <w:rsid w:val="001E5415"/>
    <w:rsid w:val="00213DCF"/>
    <w:rsid w:val="00222E3B"/>
    <w:rsid w:val="00266881"/>
    <w:rsid w:val="00281763"/>
    <w:rsid w:val="0028356E"/>
    <w:rsid w:val="002835F5"/>
    <w:rsid w:val="002900E4"/>
    <w:rsid w:val="0029730A"/>
    <w:rsid w:val="002A5F69"/>
    <w:rsid w:val="002B4CDD"/>
    <w:rsid w:val="002D0D14"/>
    <w:rsid w:val="002D6DC3"/>
    <w:rsid w:val="002F32BA"/>
    <w:rsid w:val="002F35E4"/>
    <w:rsid w:val="002F4683"/>
    <w:rsid w:val="003138EB"/>
    <w:rsid w:val="003202B8"/>
    <w:rsid w:val="003216A3"/>
    <w:rsid w:val="00340937"/>
    <w:rsid w:val="00346EA2"/>
    <w:rsid w:val="00356932"/>
    <w:rsid w:val="00383F36"/>
    <w:rsid w:val="00385A4B"/>
    <w:rsid w:val="00387A39"/>
    <w:rsid w:val="00392294"/>
    <w:rsid w:val="00395E0F"/>
    <w:rsid w:val="003A6889"/>
    <w:rsid w:val="003D2230"/>
    <w:rsid w:val="003E7520"/>
    <w:rsid w:val="003F5DC3"/>
    <w:rsid w:val="003F62ED"/>
    <w:rsid w:val="004101AA"/>
    <w:rsid w:val="004108C8"/>
    <w:rsid w:val="004323BB"/>
    <w:rsid w:val="00445EAD"/>
    <w:rsid w:val="00453043"/>
    <w:rsid w:val="00471D63"/>
    <w:rsid w:val="0047585F"/>
    <w:rsid w:val="004A2A95"/>
    <w:rsid w:val="004B2F99"/>
    <w:rsid w:val="004B698B"/>
    <w:rsid w:val="004C1C41"/>
    <w:rsid w:val="004D4F37"/>
    <w:rsid w:val="004E1ED9"/>
    <w:rsid w:val="004E33F3"/>
    <w:rsid w:val="004E43CA"/>
    <w:rsid w:val="004F0DAD"/>
    <w:rsid w:val="004F19A7"/>
    <w:rsid w:val="0051495C"/>
    <w:rsid w:val="00515F57"/>
    <w:rsid w:val="00523310"/>
    <w:rsid w:val="005248CA"/>
    <w:rsid w:val="005271E0"/>
    <w:rsid w:val="00534E0E"/>
    <w:rsid w:val="00580075"/>
    <w:rsid w:val="00587A2C"/>
    <w:rsid w:val="00592CA0"/>
    <w:rsid w:val="005948A1"/>
    <w:rsid w:val="00594CE0"/>
    <w:rsid w:val="00597D05"/>
    <w:rsid w:val="005E01E4"/>
    <w:rsid w:val="005E17D4"/>
    <w:rsid w:val="005E2E64"/>
    <w:rsid w:val="005F0368"/>
    <w:rsid w:val="0060507B"/>
    <w:rsid w:val="00620D6D"/>
    <w:rsid w:val="00637204"/>
    <w:rsid w:val="00643010"/>
    <w:rsid w:val="00644812"/>
    <w:rsid w:val="00670BE5"/>
    <w:rsid w:val="00673E6B"/>
    <w:rsid w:val="00675475"/>
    <w:rsid w:val="006850BE"/>
    <w:rsid w:val="006D45C7"/>
    <w:rsid w:val="00702A43"/>
    <w:rsid w:val="00717DEF"/>
    <w:rsid w:val="007377D4"/>
    <w:rsid w:val="0074503C"/>
    <w:rsid w:val="0076584D"/>
    <w:rsid w:val="007824D7"/>
    <w:rsid w:val="00785B16"/>
    <w:rsid w:val="007B2427"/>
    <w:rsid w:val="007B2C5D"/>
    <w:rsid w:val="007C4291"/>
    <w:rsid w:val="007E3290"/>
    <w:rsid w:val="007E41B7"/>
    <w:rsid w:val="007E5333"/>
    <w:rsid w:val="00820977"/>
    <w:rsid w:val="0085160E"/>
    <w:rsid w:val="00853744"/>
    <w:rsid w:val="008766CE"/>
    <w:rsid w:val="0088742F"/>
    <w:rsid w:val="00894CFE"/>
    <w:rsid w:val="008B553F"/>
    <w:rsid w:val="008C1204"/>
    <w:rsid w:val="008F5A3A"/>
    <w:rsid w:val="009038CF"/>
    <w:rsid w:val="009152E6"/>
    <w:rsid w:val="00916A55"/>
    <w:rsid w:val="0093014C"/>
    <w:rsid w:val="009371EB"/>
    <w:rsid w:val="009418DD"/>
    <w:rsid w:val="00951470"/>
    <w:rsid w:val="00956071"/>
    <w:rsid w:val="00956136"/>
    <w:rsid w:val="00957D5C"/>
    <w:rsid w:val="00960CEA"/>
    <w:rsid w:val="009641D4"/>
    <w:rsid w:val="009927D7"/>
    <w:rsid w:val="009A2A15"/>
    <w:rsid w:val="009B090E"/>
    <w:rsid w:val="009B0BE9"/>
    <w:rsid w:val="009D27EE"/>
    <w:rsid w:val="009F3464"/>
    <w:rsid w:val="00A15B1C"/>
    <w:rsid w:val="00A203D9"/>
    <w:rsid w:val="00A44EDA"/>
    <w:rsid w:val="00A869B5"/>
    <w:rsid w:val="00AA06D9"/>
    <w:rsid w:val="00AA527F"/>
    <w:rsid w:val="00AC68E1"/>
    <w:rsid w:val="00AD52E4"/>
    <w:rsid w:val="00AE482C"/>
    <w:rsid w:val="00AE4FF4"/>
    <w:rsid w:val="00B172A4"/>
    <w:rsid w:val="00B341F4"/>
    <w:rsid w:val="00B6498F"/>
    <w:rsid w:val="00B73123"/>
    <w:rsid w:val="00B74FD8"/>
    <w:rsid w:val="00B941DD"/>
    <w:rsid w:val="00BA368A"/>
    <w:rsid w:val="00BA5380"/>
    <w:rsid w:val="00BD6FBB"/>
    <w:rsid w:val="00C0130F"/>
    <w:rsid w:val="00C04AA5"/>
    <w:rsid w:val="00C10151"/>
    <w:rsid w:val="00C10518"/>
    <w:rsid w:val="00C10659"/>
    <w:rsid w:val="00C25E70"/>
    <w:rsid w:val="00C33C77"/>
    <w:rsid w:val="00C3425E"/>
    <w:rsid w:val="00C72055"/>
    <w:rsid w:val="00C7721E"/>
    <w:rsid w:val="00C82754"/>
    <w:rsid w:val="00C97BAD"/>
    <w:rsid w:val="00CA6422"/>
    <w:rsid w:val="00CC2004"/>
    <w:rsid w:val="00CE34EE"/>
    <w:rsid w:val="00D400D3"/>
    <w:rsid w:val="00D51C5C"/>
    <w:rsid w:val="00D6049F"/>
    <w:rsid w:val="00D80902"/>
    <w:rsid w:val="00D91974"/>
    <w:rsid w:val="00D97C70"/>
    <w:rsid w:val="00DB755A"/>
    <w:rsid w:val="00DB7CEE"/>
    <w:rsid w:val="00DD39BB"/>
    <w:rsid w:val="00DE6A1C"/>
    <w:rsid w:val="00E12F24"/>
    <w:rsid w:val="00E16756"/>
    <w:rsid w:val="00E23B71"/>
    <w:rsid w:val="00E350F3"/>
    <w:rsid w:val="00E40B76"/>
    <w:rsid w:val="00E46AC2"/>
    <w:rsid w:val="00E56118"/>
    <w:rsid w:val="00E65558"/>
    <w:rsid w:val="00E66F49"/>
    <w:rsid w:val="00E72923"/>
    <w:rsid w:val="00E738D7"/>
    <w:rsid w:val="00E7702B"/>
    <w:rsid w:val="00E825E1"/>
    <w:rsid w:val="00E86BB7"/>
    <w:rsid w:val="00E9373C"/>
    <w:rsid w:val="00ED3774"/>
    <w:rsid w:val="00EE637E"/>
    <w:rsid w:val="00EF5BA5"/>
    <w:rsid w:val="00F01FDD"/>
    <w:rsid w:val="00F2510C"/>
    <w:rsid w:val="00F36FF5"/>
    <w:rsid w:val="00F92A0F"/>
    <w:rsid w:val="00FB4568"/>
    <w:rsid w:val="00FC45C4"/>
    <w:rsid w:val="00FE0A77"/>
    <w:rsid w:val="00FE2370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37B4"/>
  <w15:docId w15:val="{89612CBD-AFE0-4CB3-8E45-D2F9E327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1FB94-62EB-403F-B68F-2C5A7D05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9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Chapaevo</cp:lastModifiedBy>
  <cp:revision>81</cp:revision>
  <cp:lastPrinted>2021-02-10T12:00:00Z</cp:lastPrinted>
  <dcterms:created xsi:type="dcterms:W3CDTF">2020-10-16T07:49:00Z</dcterms:created>
  <dcterms:modified xsi:type="dcterms:W3CDTF">2021-02-11T07:40:00Z</dcterms:modified>
</cp:coreProperties>
</file>