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51" w:rsidRDefault="00A97C40" w:rsidP="00F47933">
      <w:pPr>
        <w:jc w:val="center"/>
        <w:rPr>
          <w:sz w:val="32"/>
          <w:szCs w:val="32"/>
        </w:rPr>
      </w:pPr>
      <w:r w:rsidRPr="00A97C40">
        <w:rPr>
          <w:sz w:val="32"/>
          <w:szCs w:val="32"/>
        </w:rPr>
        <w:t>Тематическое</w:t>
      </w:r>
      <w:r w:rsidR="002A625F">
        <w:rPr>
          <w:sz w:val="32"/>
          <w:szCs w:val="32"/>
        </w:rPr>
        <w:t xml:space="preserve"> планирование по информатике 11</w:t>
      </w:r>
      <w:r w:rsidRPr="00A97C40">
        <w:rPr>
          <w:sz w:val="32"/>
          <w:szCs w:val="32"/>
        </w:rPr>
        <w:t xml:space="preserve"> класс  </w:t>
      </w:r>
      <w:r>
        <w:rPr>
          <w:sz w:val="32"/>
          <w:szCs w:val="32"/>
        </w:rPr>
        <w:t xml:space="preserve">                       </w:t>
      </w:r>
      <w:r w:rsidRPr="00A97C40">
        <w:rPr>
          <w:sz w:val="32"/>
          <w:szCs w:val="32"/>
        </w:rPr>
        <w:t xml:space="preserve"> с   07.04.2020 по 30.05 .2020</w:t>
      </w:r>
      <w:r>
        <w:rPr>
          <w:sz w:val="32"/>
          <w:szCs w:val="32"/>
        </w:rPr>
        <w:t>г.</w:t>
      </w:r>
    </w:p>
    <w:p w:rsidR="00A97C40" w:rsidRDefault="00A97C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7505"/>
        <w:gridCol w:w="1234"/>
      </w:tblGrid>
      <w:tr w:rsidR="00E12CF2" w:rsidTr="00F47933">
        <w:trPr>
          <w:trHeight w:val="367"/>
        </w:trPr>
        <w:tc>
          <w:tcPr>
            <w:tcW w:w="615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889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урока</w:t>
            </w:r>
          </w:p>
        </w:tc>
        <w:tc>
          <w:tcPr>
            <w:tcW w:w="1234" w:type="dxa"/>
          </w:tcPr>
          <w:p w:rsidR="00A97C40" w:rsidRDefault="00A97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889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П.р.№22 «Поиск информации в Интернете»</w:t>
            </w:r>
          </w:p>
        </w:tc>
        <w:tc>
          <w:tcPr>
            <w:tcW w:w="1234" w:type="dxa"/>
          </w:tcPr>
          <w:p w:rsidR="00A97C40" w:rsidRDefault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</w:t>
            </w:r>
            <w:r w:rsidR="00A97C40">
              <w:rPr>
                <w:sz w:val="32"/>
                <w:szCs w:val="32"/>
              </w:rPr>
              <w:t>.04.</w:t>
            </w:r>
          </w:p>
        </w:tc>
      </w:tr>
      <w:tr w:rsidR="00E12CF2" w:rsidTr="00F47933">
        <w:trPr>
          <w:trHeight w:val="352"/>
        </w:trPr>
        <w:tc>
          <w:tcPr>
            <w:tcW w:w="615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Интернет как источник информации</w:t>
            </w:r>
          </w:p>
        </w:tc>
        <w:tc>
          <w:tcPr>
            <w:tcW w:w="1234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A97C40">
              <w:rPr>
                <w:sz w:val="32"/>
                <w:szCs w:val="32"/>
              </w:rPr>
              <w:t>.04.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A97C40" w:rsidRPr="00A97C40" w:rsidRDefault="00A97C40" w:rsidP="00A97C40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A97C40" w:rsidRDefault="00F4793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№23 «Библиотеки,  энциклопедии и словари в интернете»</w:t>
            </w:r>
          </w:p>
        </w:tc>
        <w:tc>
          <w:tcPr>
            <w:tcW w:w="1234" w:type="dxa"/>
          </w:tcPr>
          <w:p w:rsidR="00A97C40" w:rsidRDefault="008E3F86" w:rsidP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  <w:r w:rsidR="00E12CF2">
              <w:rPr>
                <w:sz w:val="32"/>
                <w:szCs w:val="32"/>
              </w:rPr>
              <w:t>04.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Сервисы Интернета. </w:t>
            </w:r>
            <w:proofErr w:type="spellStart"/>
            <w:r>
              <w:rPr>
                <w:sz w:val="32"/>
                <w:szCs w:val="32"/>
              </w:rPr>
              <w:t>П.р</w:t>
            </w:r>
            <w:proofErr w:type="spellEnd"/>
            <w:r>
              <w:rPr>
                <w:sz w:val="32"/>
                <w:szCs w:val="32"/>
              </w:rPr>
              <w:t>. №24 «Создание и работа с электронной почтой»</w:t>
            </w:r>
          </w:p>
        </w:tc>
        <w:tc>
          <w:tcPr>
            <w:tcW w:w="1234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F47933">
        <w:trPr>
          <w:trHeight w:val="352"/>
        </w:trPr>
        <w:tc>
          <w:tcPr>
            <w:tcW w:w="615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Интернет-телефония. Правовые вопросы Интернета</w:t>
            </w:r>
          </w:p>
        </w:tc>
        <w:tc>
          <w:tcPr>
            <w:tcW w:w="1234" w:type="dxa"/>
          </w:tcPr>
          <w:p w:rsidR="00A97C40" w:rsidRDefault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A97C40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Безопасность и этика</w:t>
            </w:r>
            <w:r w:rsidR="00F47933">
              <w:rPr>
                <w:sz w:val="32"/>
                <w:szCs w:val="32"/>
              </w:rPr>
              <w:t xml:space="preserve"> Интернета. Защита информация</w:t>
            </w:r>
          </w:p>
        </w:tc>
        <w:tc>
          <w:tcPr>
            <w:tcW w:w="1234" w:type="dxa"/>
          </w:tcPr>
          <w:p w:rsidR="00A97C40" w:rsidRDefault="00F479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A97C40" w:rsidRPr="00E12CF2" w:rsidRDefault="00A97C40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A97C40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Контрольная работа№5 по теме Телекоммуникационные сети. Интернет.</w:t>
            </w:r>
          </w:p>
        </w:tc>
        <w:tc>
          <w:tcPr>
            <w:tcW w:w="1234" w:type="dxa"/>
          </w:tcPr>
          <w:p w:rsidR="00A97C40" w:rsidRDefault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E12CF2">
              <w:rPr>
                <w:sz w:val="32"/>
                <w:szCs w:val="32"/>
              </w:rPr>
              <w:t>.04.</w:t>
            </w:r>
          </w:p>
        </w:tc>
      </w:tr>
      <w:tr w:rsidR="00E12CF2" w:rsidTr="00F47933">
        <w:trPr>
          <w:trHeight w:val="352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Определения и простейшие свойства графов</w:t>
            </w:r>
          </w:p>
        </w:tc>
        <w:tc>
          <w:tcPr>
            <w:tcW w:w="1234" w:type="dxa"/>
          </w:tcPr>
          <w:p w:rsidR="00E12CF2" w:rsidRDefault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F47933">
              <w:rPr>
                <w:sz w:val="32"/>
                <w:szCs w:val="32"/>
              </w:rPr>
              <w:t>.05</w:t>
            </w:r>
            <w:r w:rsidR="00E12CF2">
              <w:rPr>
                <w:sz w:val="32"/>
                <w:szCs w:val="32"/>
              </w:rPr>
              <w:t>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П.р.№25 «Способы представления графов»</w:t>
            </w:r>
          </w:p>
        </w:tc>
        <w:tc>
          <w:tcPr>
            <w:tcW w:w="1234" w:type="dxa"/>
          </w:tcPr>
          <w:p w:rsidR="00E12CF2" w:rsidRDefault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Алгоритмы обхода связного графа. Деревья</w:t>
            </w:r>
          </w:p>
        </w:tc>
        <w:tc>
          <w:tcPr>
            <w:tcW w:w="1234" w:type="dxa"/>
          </w:tcPr>
          <w:p w:rsidR="00E12CF2" w:rsidRDefault="004C03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П.р.№26 «Пои</w:t>
            </w:r>
            <w:proofErr w:type="gramStart"/>
            <w:r>
              <w:rPr>
                <w:sz w:val="32"/>
                <w:szCs w:val="32"/>
              </w:rPr>
              <w:t>ск в гл</w:t>
            </w:r>
            <w:proofErr w:type="gramEnd"/>
            <w:r>
              <w:rPr>
                <w:sz w:val="32"/>
                <w:szCs w:val="32"/>
              </w:rPr>
              <w:t>убину»</w:t>
            </w:r>
          </w:p>
        </w:tc>
        <w:tc>
          <w:tcPr>
            <w:tcW w:w="1234" w:type="dxa"/>
          </w:tcPr>
          <w:p w:rsidR="00E12CF2" w:rsidRDefault="008E3F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F47933">
        <w:trPr>
          <w:trHeight w:val="352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П.р</w:t>
            </w:r>
            <w:proofErr w:type="spellEnd"/>
            <w:r>
              <w:rPr>
                <w:sz w:val="32"/>
                <w:szCs w:val="32"/>
              </w:rPr>
              <w:t>. №27 «Поиск в ширину»</w:t>
            </w:r>
          </w:p>
        </w:tc>
        <w:tc>
          <w:tcPr>
            <w:tcW w:w="1234" w:type="dxa"/>
          </w:tcPr>
          <w:p w:rsidR="00E12CF2" w:rsidRDefault="004C03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К.р</w:t>
            </w:r>
            <w:proofErr w:type="spellEnd"/>
            <w:r>
              <w:rPr>
                <w:sz w:val="32"/>
                <w:szCs w:val="32"/>
              </w:rPr>
              <w:t>. №6 по теме «</w:t>
            </w:r>
            <w:r w:rsidR="00F47933">
              <w:rPr>
                <w:sz w:val="32"/>
                <w:szCs w:val="32"/>
              </w:rPr>
              <w:t>Графы и алгори</w:t>
            </w:r>
            <w:r>
              <w:rPr>
                <w:sz w:val="32"/>
                <w:szCs w:val="32"/>
              </w:rPr>
              <w:t>тмы»</w:t>
            </w:r>
          </w:p>
        </w:tc>
        <w:tc>
          <w:tcPr>
            <w:tcW w:w="1234" w:type="dxa"/>
          </w:tcPr>
          <w:p w:rsidR="00E12CF2" w:rsidRDefault="008E3F86" w:rsidP="004C03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bookmarkStart w:id="0" w:name="_GoBack"/>
            <w:bookmarkEnd w:id="0"/>
            <w:r w:rsidR="00E12CF2">
              <w:rPr>
                <w:sz w:val="32"/>
                <w:szCs w:val="32"/>
              </w:rPr>
              <w:t>.05.</w:t>
            </w:r>
          </w:p>
        </w:tc>
      </w:tr>
      <w:tr w:rsidR="00E12CF2" w:rsidTr="00F47933">
        <w:trPr>
          <w:trHeight w:val="367"/>
        </w:trPr>
        <w:tc>
          <w:tcPr>
            <w:tcW w:w="615" w:type="dxa"/>
          </w:tcPr>
          <w:p w:rsidR="00E12CF2" w:rsidRPr="00E12CF2" w:rsidRDefault="00E12CF2" w:rsidP="00E12CF2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889" w:type="dxa"/>
          </w:tcPr>
          <w:p w:rsidR="00E12CF2" w:rsidRDefault="002A62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Повторение. Информационная культура общества и личности</w:t>
            </w:r>
            <w:proofErr w:type="gramStart"/>
            <w:r>
              <w:rPr>
                <w:sz w:val="32"/>
                <w:szCs w:val="32"/>
              </w:rPr>
              <w:t>.К</w:t>
            </w:r>
            <w:proofErr w:type="gramEnd"/>
            <w:r>
              <w:rPr>
                <w:sz w:val="32"/>
                <w:szCs w:val="32"/>
              </w:rPr>
              <w:t>одированиеинформации.Представление5 информации. В компьютере.</w:t>
            </w:r>
          </w:p>
        </w:tc>
        <w:tc>
          <w:tcPr>
            <w:tcW w:w="1234" w:type="dxa"/>
          </w:tcPr>
          <w:p w:rsidR="00E12CF2" w:rsidRDefault="004C03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E12CF2">
              <w:rPr>
                <w:sz w:val="32"/>
                <w:szCs w:val="32"/>
              </w:rPr>
              <w:t>.05.</w:t>
            </w:r>
          </w:p>
        </w:tc>
      </w:tr>
    </w:tbl>
    <w:p w:rsidR="00A97C40" w:rsidRPr="00A97C40" w:rsidRDefault="00A97C40">
      <w:pPr>
        <w:rPr>
          <w:sz w:val="32"/>
          <w:szCs w:val="32"/>
        </w:rPr>
      </w:pPr>
    </w:p>
    <w:sectPr w:rsidR="00A97C40" w:rsidRPr="00A97C40" w:rsidSect="002A625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5D28"/>
    <w:multiLevelType w:val="hybridMultilevel"/>
    <w:tmpl w:val="13481A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40"/>
    <w:rsid w:val="002A625F"/>
    <w:rsid w:val="002C4E51"/>
    <w:rsid w:val="004C03FA"/>
    <w:rsid w:val="008E3F86"/>
    <w:rsid w:val="00A97C40"/>
    <w:rsid w:val="00D866F6"/>
    <w:rsid w:val="00E12CF2"/>
    <w:rsid w:val="00F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7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7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3</cp:revision>
  <dcterms:created xsi:type="dcterms:W3CDTF">2020-04-20T13:00:00Z</dcterms:created>
  <dcterms:modified xsi:type="dcterms:W3CDTF">2020-04-20T13:07:00Z</dcterms:modified>
</cp:coreProperties>
</file>