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FC9" w:rsidRDefault="00642AC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Тематич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ла</w:t>
      </w:r>
      <w:r w:rsidR="00FF6236">
        <w:rPr>
          <w:sz w:val="28"/>
          <w:szCs w:val="28"/>
        </w:rPr>
        <w:t>нирование</w:t>
      </w:r>
      <w:proofErr w:type="spellEnd"/>
      <w:r w:rsidR="00FF6236">
        <w:rPr>
          <w:sz w:val="28"/>
          <w:szCs w:val="28"/>
        </w:rPr>
        <w:t xml:space="preserve"> по информатике 8</w:t>
      </w:r>
      <w:r>
        <w:rPr>
          <w:sz w:val="28"/>
          <w:szCs w:val="28"/>
        </w:rPr>
        <w:t xml:space="preserve"> класс с 07.04. по 30.05.2020</w:t>
      </w:r>
    </w:p>
    <w:tbl>
      <w:tblPr>
        <w:tblStyle w:val="a3"/>
        <w:tblpPr w:leftFromText="180" w:rightFromText="180" w:vertAnchor="page" w:horzAnchor="margin" w:tblpXSpec="center" w:tblpY="2446"/>
        <w:tblW w:w="9356" w:type="dxa"/>
        <w:tblLayout w:type="fixed"/>
        <w:tblLook w:val="04A0" w:firstRow="1" w:lastRow="0" w:firstColumn="1" w:lastColumn="0" w:noHBand="0" w:noVBand="1"/>
      </w:tblPr>
      <w:tblGrid>
        <w:gridCol w:w="590"/>
        <w:gridCol w:w="7607"/>
        <w:gridCol w:w="1159"/>
      </w:tblGrid>
      <w:tr w:rsidR="003172EA" w:rsidTr="003172EA">
        <w:trPr>
          <w:trHeight w:val="90"/>
        </w:trPr>
        <w:tc>
          <w:tcPr>
            <w:tcW w:w="590" w:type="dxa"/>
          </w:tcPr>
          <w:p w:rsidR="00642AC6" w:rsidRDefault="00642AC6" w:rsidP="00317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607" w:type="dxa"/>
          </w:tcPr>
          <w:p w:rsidR="00642AC6" w:rsidRDefault="00642AC6" w:rsidP="00317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 урока</w:t>
            </w:r>
          </w:p>
        </w:tc>
        <w:tc>
          <w:tcPr>
            <w:tcW w:w="1159" w:type="dxa"/>
          </w:tcPr>
          <w:p w:rsidR="00642AC6" w:rsidRDefault="00642AC6" w:rsidP="00317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</w:tr>
      <w:tr w:rsidR="003172EA" w:rsidTr="003172EA">
        <w:trPr>
          <w:trHeight w:val="279"/>
        </w:trPr>
        <w:tc>
          <w:tcPr>
            <w:tcW w:w="590" w:type="dxa"/>
          </w:tcPr>
          <w:p w:rsidR="00642AC6" w:rsidRPr="00FF6236" w:rsidRDefault="00FF6236" w:rsidP="00317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07" w:type="dxa"/>
          </w:tcPr>
          <w:p w:rsidR="00642AC6" w:rsidRDefault="00FF6236" w:rsidP="00317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Абсолютная и относительная адресация. Понятие диапазона. Встроенные функции. Сортировка.</w:t>
            </w:r>
          </w:p>
        </w:tc>
        <w:tc>
          <w:tcPr>
            <w:tcW w:w="1159" w:type="dxa"/>
          </w:tcPr>
          <w:p w:rsidR="00642AC6" w:rsidRDefault="003172EA" w:rsidP="00317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642AC6">
              <w:rPr>
                <w:sz w:val="28"/>
                <w:szCs w:val="28"/>
              </w:rPr>
              <w:t>.04.</w:t>
            </w:r>
          </w:p>
        </w:tc>
      </w:tr>
      <w:tr w:rsidR="003172EA" w:rsidTr="003172EA">
        <w:trPr>
          <w:trHeight w:val="279"/>
        </w:trPr>
        <w:tc>
          <w:tcPr>
            <w:tcW w:w="590" w:type="dxa"/>
          </w:tcPr>
          <w:p w:rsidR="00642AC6" w:rsidRPr="00FF6236" w:rsidRDefault="00FF6236" w:rsidP="00317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07" w:type="dxa"/>
          </w:tcPr>
          <w:p w:rsidR="00642AC6" w:rsidRDefault="00FF6236" w:rsidP="00317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встроенных математических и статистических функций. Сортировка таблиц</w:t>
            </w:r>
          </w:p>
        </w:tc>
        <w:tc>
          <w:tcPr>
            <w:tcW w:w="1159" w:type="dxa"/>
          </w:tcPr>
          <w:p w:rsidR="00642AC6" w:rsidRDefault="003172EA" w:rsidP="00317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42AC6">
              <w:rPr>
                <w:sz w:val="28"/>
                <w:szCs w:val="28"/>
              </w:rPr>
              <w:t>.04.</w:t>
            </w:r>
          </w:p>
        </w:tc>
      </w:tr>
      <w:tr w:rsidR="003172EA" w:rsidTr="003172EA">
        <w:trPr>
          <w:trHeight w:val="279"/>
        </w:trPr>
        <w:tc>
          <w:tcPr>
            <w:tcW w:w="590" w:type="dxa"/>
          </w:tcPr>
          <w:p w:rsidR="00FF6236" w:rsidRPr="00FF6236" w:rsidRDefault="00FF6236" w:rsidP="00317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642AC6" w:rsidRPr="00FF6236" w:rsidRDefault="00642AC6" w:rsidP="003172EA"/>
        </w:tc>
        <w:tc>
          <w:tcPr>
            <w:tcW w:w="7607" w:type="dxa"/>
          </w:tcPr>
          <w:p w:rsidR="00642AC6" w:rsidRDefault="00FF6236" w:rsidP="00317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Деловая графика. Логические операции и условная функция. Абсолютная адресация. Функция времени</w:t>
            </w:r>
          </w:p>
        </w:tc>
        <w:tc>
          <w:tcPr>
            <w:tcW w:w="1159" w:type="dxa"/>
          </w:tcPr>
          <w:p w:rsidR="00642AC6" w:rsidRDefault="003172EA" w:rsidP="00317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42AC6">
              <w:rPr>
                <w:sz w:val="28"/>
                <w:szCs w:val="28"/>
              </w:rPr>
              <w:t>.04.</w:t>
            </w:r>
          </w:p>
        </w:tc>
      </w:tr>
      <w:tr w:rsidR="003172EA" w:rsidTr="003172EA">
        <w:trPr>
          <w:trHeight w:val="374"/>
        </w:trPr>
        <w:tc>
          <w:tcPr>
            <w:tcW w:w="590" w:type="dxa"/>
          </w:tcPr>
          <w:p w:rsidR="00FF6236" w:rsidRPr="00FF6236" w:rsidRDefault="00FF6236" w:rsidP="003172EA">
            <w:pPr>
              <w:rPr>
                <w:sz w:val="28"/>
                <w:szCs w:val="28"/>
              </w:rPr>
            </w:pPr>
            <w:r w:rsidRPr="00FF6236">
              <w:rPr>
                <w:sz w:val="28"/>
                <w:szCs w:val="28"/>
              </w:rPr>
              <w:t>4</w:t>
            </w:r>
          </w:p>
          <w:p w:rsidR="00642AC6" w:rsidRPr="00FF6236" w:rsidRDefault="00642AC6" w:rsidP="003172EA"/>
        </w:tc>
        <w:tc>
          <w:tcPr>
            <w:tcW w:w="7607" w:type="dxa"/>
          </w:tcPr>
          <w:p w:rsidR="00642AC6" w:rsidRDefault="00FF6236" w:rsidP="00317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 графиков и диаграмм. Использование логических функций и условной функции. Использование абсолютной адресации</w:t>
            </w:r>
          </w:p>
        </w:tc>
        <w:tc>
          <w:tcPr>
            <w:tcW w:w="1159" w:type="dxa"/>
          </w:tcPr>
          <w:p w:rsidR="00642AC6" w:rsidRDefault="003172EA" w:rsidP="00317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42AC6">
              <w:rPr>
                <w:sz w:val="28"/>
                <w:szCs w:val="28"/>
              </w:rPr>
              <w:t>.04.</w:t>
            </w:r>
          </w:p>
        </w:tc>
      </w:tr>
      <w:tr w:rsidR="003172EA" w:rsidTr="003172EA">
        <w:trPr>
          <w:trHeight w:val="279"/>
        </w:trPr>
        <w:tc>
          <w:tcPr>
            <w:tcW w:w="590" w:type="dxa"/>
          </w:tcPr>
          <w:p w:rsidR="00642AC6" w:rsidRPr="00642AC6" w:rsidRDefault="003172EA" w:rsidP="003172EA">
            <w:pPr>
              <w:pStyle w:val="a4"/>
              <w:ind w:left="12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07" w:type="dxa"/>
          </w:tcPr>
          <w:p w:rsidR="00642AC6" w:rsidRDefault="00FF6236" w:rsidP="00317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Математическое моделирование с использованием электронных таблиц. Имитационные модели.</w:t>
            </w:r>
          </w:p>
        </w:tc>
        <w:tc>
          <w:tcPr>
            <w:tcW w:w="1159" w:type="dxa"/>
          </w:tcPr>
          <w:p w:rsidR="00642AC6" w:rsidRDefault="003172EA" w:rsidP="00317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42AC6">
              <w:rPr>
                <w:sz w:val="28"/>
                <w:szCs w:val="28"/>
              </w:rPr>
              <w:t>.05.</w:t>
            </w:r>
          </w:p>
        </w:tc>
      </w:tr>
      <w:tr w:rsidR="003172EA" w:rsidTr="003172EA">
        <w:trPr>
          <w:trHeight w:val="189"/>
        </w:trPr>
        <w:tc>
          <w:tcPr>
            <w:tcW w:w="590" w:type="dxa"/>
          </w:tcPr>
          <w:p w:rsidR="00642AC6" w:rsidRPr="00FF6236" w:rsidRDefault="00FF6236" w:rsidP="00317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07" w:type="dxa"/>
          </w:tcPr>
          <w:p w:rsidR="00642AC6" w:rsidRDefault="00FF6236" w:rsidP="00317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тест по теме «Табличные вычисления на компьютере»</w:t>
            </w:r>
          </w:p>
        </w:tc>
        <w:tc>
          <w:tcPr>
            <w:tcW w:w="1159" w:type="dxa"/>
          </w:tcPr>
          <w:p w:rsidR="00642AC6" w:rsidRDefault="003172EA" w:rsidP="00317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642AC6">
              <w:rPr>
                <w:sz w:val="28"/>
                <w:szCs w:val="28"/>
              </w:rPr>
              <w:t>.05.</w:t>
            </w:r>
          </w:p>
        </w:tc>
      </w:tr>
      <w:tr w:rsidR="003172EA" w:rsidTr="003172EA">
        <w:trPr>
          <w:trHeight w:val="189"/>
        </w:trPr>
        <w:tc>
          <w:tcPr>
            <w:tcW w:w="590" w:type="dxa"/>
          </w:tcPr>
          <w:p w:rsidR="003172EA" w:rsidRDefault="003172EA" w:rsidP="00317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607" w:type="dxa"/>
          </w:tcPr>
          <w:p w:rsidR="003172EA" w:rsidRDefault="003172EA" w:rsidP="00317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повторение и обобщение знаний за курс 8 класса</w:t>
            </w:r>
            <w:bookmarkStart w:id="0" w:name="_GoBack"/>
            <w:bookmarkEnd w:id="0"/>
          </w:p>
        </w:tc>
        <w:tc>
          <w:tcPr>
            <w:tcW w:w="1159" w:type="dxa"/>
          </w:tcPr>
          <w:p w:rsidR="003172EA" w:rsidRDefault="003172EA" w:rsidP="00317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</w:p>
        </w:tc>
      </w:tr>
    </w:tbl>
    <w:p w:rsidR="00642AC6" w:rsidRPr="00642AC6" w:rsidRDefault="00642AC6">
      <w:pPr>
        <w:rPr>
          <w:sz w:val="28"/>
          <w:szCs w:val="28"/>
        </w:rPr>
      </w:pPr>
    </w:p>
    <w:sectPr w:rsidR="00642AC6" w:rsidRPr="00642AC6" w:rsidSect="003172EA">
      <w:pgSz w:w="11906" w:h="16838"/>
      <w:pgMar w:top="1134" w:right="850" w:bottom="1134" w:left="1701" w:header="708" w:footer="708" w:gutter="0"/>
      <w:pgBorders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B4C67"/>
    <w:multiLevelType w:val="hybridMultilevel"/>
    <w:tmpl w:val="2A02D6F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C6"/>
    <w:rsid w:val="003172EA"/>
    <w:rsid w:val="00642AC6"/>
    <w:rsid w:val="00876FC9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A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42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A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4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казбек</cp:lastModifiedBy>
  <cp:revision>2</cp:revision>
  <dcterms:created xsi:type="dcterms:W3CDTF">2020-04-20T12:00:00Z</dcterms:created>
  <dcterms:modified xsi:type="dcterms:W3CDTF">2020-04-20T12:00:00Z</dcterms:modified>
</cp:coreProperties>
</file>