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A1" w:rsidRPr="00AC3CA1" w:rsidRDefault="00AC3CA1" w:rsidP="00AC3CA1">
      <w:pPr>
        <w:spacing w:before="150" w:after="150" w:line="600" w:lineRule="atLeast"/>
        <w:outlineLvl w:val="1"/>
        <w:rPr>
          <w:rFonts w:ascii="Georgia" w:eastAsia="Times New Roman" w:hAnsi="Georgia" w:cs="Times New Roman"/>
          <w:sz w:val="32"/>
          <w:szCs w:val="32"/>
          <w:lang w:eastAsia="ru-RU"/>
        </w:rPr>
      </w:pPr>
      <w:bookmarkStart w:id="0" w:name="_GoBack"/>
      <w:r w:rsidRPr="00AC3CA1">
        <w:rPr>
          <w:rFonts w:ascii="Georgia" w:eastAsia="Times New Roman" w:hAnsi="Georgia" w:cs="Times New Roman"/>
          <w:sz w:val="32"/>
          <w:szCs w:val="32"/>
          <w:lang w:eastAsia="ru-RU"/>
        </w:rPr>
        <w:t>Рекомендации для родителей по организации дистанционного обучения ребёнка на дому</w:t>
      </w:r>
      <w:r w:rsidR="0005123A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</w:p>
    <w:bookmarkEnd w:id="0"/>
    <w:p w:rsidR="00AC3CA1" w:rsidRPr="00AC3CA1" w:rsidRDefault="00AC3CA1" w:rsidP="00AC3CA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C3CA1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C3CA1" w:rsidRPr="00AC3CA1" w:rsidRDefault="00AC3CA1" w:rsidP="000512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eastAsia="ru-RU"/>
        </w:rPr>
      </w:pPr>
      <w:r w:rsidRPr="00AC3CA1">
        <w:rPr>
          <w:rFonts w:ascii="Arial" w:eastAsia="Times New Roman" w:hAnsi="Arial" w:cs="Arial"/>
          <w:noProof/>
          <w:color w:val="883EBA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05FE6E5A" wp14:editId="0CDC2D4B">
            <wp:simplePos x="0" y="0"/>
            <wp:positionH relativeFrom="column">
              <wp:posOffset>2880360</wp:posOffset>
            </wp:positionH>
            <wp:positionV relativeFrom="paragraph">
              <wp:align>top</wp:align>
            </wp:positionV>
            <wp:extent cx="2343150" cy="1428750"/>
            <wp:effectExtent l="0" t="0" r="0" b="0"/>
            <wp:wrapSquare wrapText="bothSides"/>
            <wp:docPr id="1" name="Рисунок 1" descr="https://school8lbt.yanao.ru/cache/VnimanieVajno_images_thumbs_medium246_1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8lbt.yanao.ru/cache/VnimanieVajno_images_thumbs_medium246_1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123A">
        <w:rPr>
          <w:rFonts w:ascii="Arial" w:eastAsia="Times New Roman" w:hAnsi="Arial" w:cs="Arial"/>
          <w:color w:val="616161"/>
          <w:sz w:val="21"/>
          <w:szCs w:val="21"/>
          <w:lang w:eastAsia="ru-RU"/>
        </w:rPr>
        <w:br w:type="textWrapping" w:clear="all"/>
      </w:r>
    </w:p>
    <w:p w:rsidR="00AC3CA1" w:rsidRPr="00AC3CA1" w:rsidRDefault="00AC3CA1" w:rsidP="00AC3CA1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616161"/>
          <w:sz w:val="21"/>
          <w:szCs w:val="21"/>
          <w:lang w:eastAsia="ru-RU"/>
        </w:rPr>
      </w:pPr>
      <w:r w:rsidRPr="00AC3CA1">
        <w:rPr>
          <w:rFonts w:ascii="Arial" w:eastAsia="Times New Roman" w:hAnsi="Arial" w:cs="Arial"/>
          <w:color w:val="616161"/>
          <w:sz w:val="21"/>
          <w:szCs w:val="21"/>
          <w:lang w:eastAsia="ru-RU"/>
        </w:rPr>
        <w:t>Уважаемые родители!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Обучение ребёнка в дистанционном режиме</w:t>
      </w:r>
      <w:r w:rsidRPr="0005123A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</w:t>
      </w:r>
      <w:r w:rsidR="0005123A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потребует от в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ас учёта некоторых правил для создания уч</w:t>
      </w:r>
      <w:r w:rsidR="0005123A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ебного пространства в условиях в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Мы полагаем, что оно должно удовлетворять некоторым важным требованиям: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5.Оборудование должно быть недоступно домашним животным.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6.Для освещения применять обычные светильники (</w:t>
      </w:r>
      <w:proofErr w:type="spellStart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люминисцентные</w:t>
      </w:r>
      <w:proofErr w:type="spellEnd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желательно не использовать). Свет должен падать на клавиатуру сверху.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lastRenderedPageBreak/>
        <w:t xml:space="preserve">8.Хорошо, если Вы </w:t>
      </w:r>
      <w:proofErr w:type="gramStart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организуете</w:t>
      </w:r>
      <w:proofErr w:type="gramEnd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Уважаемые родители!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 </w:t>
      </w:r>
    </w:p>
    <w:p w:rsidR="003B697A" w:rsidRPr="0005123A" w:rsidRDefault="0005123A">
      <w:pPr>
        <w:rPr>
          <w:rFonts w:ascii="Times New Roman" w:hAnsi="Times New Roman" w:cs="Times New Roman"/>
          <w:b/>
          <w:sz w:val="28"/>
          <w:szCs w:val="28"/>
        </w:rPr>
      </w:pPr>
    </w:p>
    <w:sectPr w:rsidR="003B697A" w:rsidRPr="0005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A1"/>
    <w:rsid w:val="0005123A"/>
    <w:rsid w:val="00792D35"/>
    <w:rsid w:val="00A46075"/>
    <w:rsid w:val="00AC3CA1"/>
    <w:rsid w:val="00B64430"/>
    <w:rsid w:val="00F0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20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ol8lbt.yanao.ru/cache/VnimanieVajno_images_thumbs_large1000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казбек</cp:lastModifiedBy>
  <cp:revision>1</cp:revision>
  <dcterms:created xsi:type="dcterms:W3CDTF">2020-04-09T16:19:00Z</dcterms:created>
  <dcterms:modified xsi:type="dcterms:W3CDTF">2020-04-09T17:56:00Z</dcterms:modified>
</cp:coreProperties>
</file>